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6FE4" w14:textId="339DAB65" w:rsidR="00FC1624" w:rsidRDefault="00604401" w:rsidP="00F521DD">
      <w:pPr>
        <w:rPr>
          <w:b/>
          <w:bCs/>
          <w:sz w:val="44"/>
          <w:szCs w:val="44"/>
        </w:rPr>
      </w:pPr>
      <w:r w:rsidRPr="00604401">
        <w:rPr>
          <w:rFonts w:hint="eastAsia"/>
          <w:b/>
          <w:bCs/>
          <w:sz w:val="44"/>
          <w:szCs w:val="44"/>
        </w:rPr>
        <w:t>常州市金坛区维格生物科技有限公司</w:t>
      </w:r>
    </w:p>
    <w:p w14:paraId="42C51503" w14:textId="13B1C39E" w:rsidR="00604401" w:rsidRDefault="00604401" w:rsidP="0060440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招标要求</w:t>
      </w:r>
    </w:p>
    <w:p w14:paraId="25AA4FA1" w14:textId="37AD09CC" w:rsidR="00604401" w:rsidRPr="00F521DD" w:rsidRDefault="00604401" w:rsidP="00604401">
      <w:pPr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A规格参数：</w:t>
      </w:r>
      <w:r w:rsidR="00F521DD">
        <w:rPr>
          <w:b/>
          <w:bCs/>
          <w:noProof/>
          <w:sz w:val="44"/>
          <w:szCs w:val="44"/>
        </w:rPr>
        <w:drawing>
          <wp:inline distT="0" distB="0" distL="0" distR="0" wp14:anchorId="2937C280" wp14:editId="4B559D9C">
            <wp:extent cx="6015355" cy="3521242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204" cy="354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FCB1C" w14:textId="48102285" w:rsidR="00604401" w:rsidRDefault="00604401" w:rsidP="00604401">
      <w:pPr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数量：</w:t>
      </w:r>
      <w:r w:rsidRPr="006B5B07">
        <w:rPr>
          <w:rFonts w:hint="eastAsia"/>
          <w:sz w:val="32"/>
          <w:szCs w:val="32"/>
        </w:rPr>
        <w:t>每个位号各一台。</w:t>
      </w:r>
    </w:p>
    <w:p w14:paraId="2E092A19" w14:textId="6A2793BC" w:rsidR="00604401" w:rsidRDefault="00604401" w:rsidP="00604401">
      <w:pPr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质量流量计</w:t>
      </w:r>
      <w:r w:rsidR="006B5B07">
        <w:rPr>
          <w:rFonts w:hint="eastAsia"/>
          <w:b/>
          <w:bCs/>
          <w:sz w:val="44"/>
          <w:szCs w:val="44"/>
        </w:rPr>
        <w:t>所需资料</w:t>
      </w:r>
      <w:r>
        <w:rPr>
          <w:rFonts w:hint="eastAsia"/>
          <w:b/>
          <w:bCs/>
          <w:sz w:val="44"/>
          <w:szCs w:val="44"/>
        </w:rPr>
        <w:t>：</w:t>
      </w:r>
    </w:p>
    <w:p w14:paraId="36859C00" w14:textId="5330B52F" w:rsidR="00604401" w:rsidRPr="006B5B07" w:rsidRDefault="00BF7FD0" w:rsidP="00604401">
      <w:pPr>
        <w:jc w:val="left"/>
        <w:rPr>
          <w:sz w:val="30"/>
          <w:szCs w:val="30"/>
        </w:rPr>
      </w:pPr>
      <w:r w:rsidRPr="006B5B07">
        <w:rPr>
          <w:sz w:val="30"/>
          <w:szCs w:val="30"/>
        </w:rPr>
        <w:t xml:space="preserve">  </w:t>
      </w:r>
      <w:r w:rsidRPr="006B5B07">
        <w:rPr>
          <w:rFonts w:hint="eastAsia"/>
          <w:sz w:val="30"/>
          <w:szCs w:val="30"/>
        </w:rPr>
        <w:t>按照参数</w:t>
      </w:r>
      <w:r w:rsidR="006B5B07" w:rsidRPr="006B5B07">
        <w:rPr>
          <w:rFonts w:hint="eastAsia"/>
          <w:sz w:val="30"/>
          <w:szCs w:val="30"/>
        </w:rPr>
        <w:t>由供应商选型，选型需要提供计算书（包含流量压损精度曲线图），所有资料</w:t>
      </w:r>
      <w:r w:rsidR="009948E3">
        <w:rPr>
          <w:rFonts w:hint="eastAsia"/>
          <w:sz w:val="30"/>
          <w:szCs w:val="30"/>
        </w:rPr>
        <w:t>在2</w:t>
      </w:r>
      <w:r w:rsidR="009948E3">
        <w:rPr>
          <w:sz w:val="30"/>
          <w:szCs w:val="30"/>
        </w:rPr>
        <w:t>021</w:t>
      </w:r>
      <w:r w:rsidR="009948E3">
        <w:rPr>
          <w:rFonts w:hint="eastAsia"/>
          <w:sz w:val="30"/>
          <w:szCs w:val="30"/>
        </w:rPr>
        <w:t>年</w:t>
      </w:r>
      <w:r w:rsidR="009948E3">
        <w:rPr>
          <w:sz w:val="30"/>
          <w:szCs w:val="30"/>
        </w:rPr>
        <w:t>5</w:t>
      </w:r>
      <w:r w:rsidR="009948E3">
        <w:rPr>
          <w:rFonts w:hint="eastAsia"/>
          <w:sz w:val="30"/>
          <w:szCs w:val="30"/>
        </w:rPr>
        <w:t>月2</w:t>
      </w:r>
      <w:r w:rsidR="009948E3">
        <w:rPr>
          <w:sz w:val="30"/>
          <w:szCs w:val="30"/>
        </w:rPr>
        <w:t>8</w:t>
      </w:r>
      <w:r w:rsidR="009948E3">
        <w:rPr>
          <w:rFonts w:hint="eastAsia"/>
          <w:sz w:val="30"/>
          <w:szCs w:val="30"/>
        </w:rPr>
        <w:t>日上午十点</w:t>
      </w:r>
      <w:r w:rsidR="006B5B07" w:rsidRPr="006B5B07">
        <w:rPr>
          <w:rFonts w:hint="eastAsia"/>
          <w:sz w:val="30"/>
          <w:szCs w:val="30"/>
        </w:rPr>
        <w:t>整理成一个P</w:t>
      </w:r>
      <w:r w:rsidR="006B5B07" w:rsidRPr="006B5B07">
        <w:rPr>
          <w:sz w:val="30"/>
          <w:szCs w:val="30"/>
        </w:rPr>
        <w:t>DF</w:t>
      </w:r>
      <w:r w:rsidR="006B5B07" w:rsidRPr="006B5B07">
        <w:rPr>
          <w:rFonts w:hint="eastAsia"/>
          <w:sz w:val="30"/>
          <w:szCs w:val="30"/>
        </w:rPr>
        <w:t>发给对接技术确认，根据技术签字确认的产品后期进行招标。</w:t>
      </w:r>
      <w:r w:rsidR="000D23C3">
        <w:rPr>
          <w:rFonts w:hint="eastAsia"/>
          <w:sz w:val="30"/>
          <w:szCs w:val="30"/>
        </w:rPr>
        <w:t>技术电话高光明1</w:t>
      </w:r>
      <w:r w:rsidR="000D23C3">
        <w:rPr>
          <w:sz w:val="30"/>
          <w:szCs w:val="30"/>
        </w:rPr>
        <w:t>8549945828</w:t>
      </w:r>
      <w:r w:rsidR="009948E3">
        <w:rPr>
          <w:rFonts w:hint="eastAsia"/>
          <w:sz w:val="30"/>
          <w:szCs w:val="30"/>
        </w:rPr>
        <w:t>。</w:t>
      </w:r>
    </w:p>
    <w:p w14:paraId="44D40B2A" w14:textId="2DC3FCEA" w:rsidR="006B5B07" w:rsidRDefault="006B5B07" w:rsidP="00604401">
      <w:pPr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质量流量计验收标准：</w:t>
      </w:r>
    </w:p>
    <w:p w14:paraId="52CA7BA4" w14:textId="3603721F" w:rsidR="006B5B07" w:rsidRPr="000D23C3" w:rsidRDefault="000D23C3" w:rsidP="00604401">
      <w:pPr>
        <w:jc w:val="left"/>
        <w:rPr>
          <w:sz w:val="30"/>
          <w:szCs w:val="30"/>
        </w:rPr>
      </w:pPr>
      <w:r w:rsidRPr="000D23C3">
        <w:rPr>
          <w:rFonts w:hint="eastAsia"/>
          <w:sz w:val="30"/>
          <w:szCs w:val="30"/>
        </w:rPr>
        <w:t xml:space="preserve"> </w:t>
      </w:r>
      <w:r w:rsidRPr="000D23C3">
        <w:rPr>
          <w:sz w:val="30"/>
          <w:szCs w:val="30"/>
        </w:rPr>
        <w:t xml:space="preserve"> </w:t>
      </w:r>
      <w:r w:rsidRPr="000D23C3">
        <w:rPr>
          <w:rFonts w:hint="eastAsia"/>
          <w:sz w:val="30"/>
          <w:szCs w:val="30"/>
        </w:rPr>
        <w:t>所有选型的质量流量计严格按照买方要求的规格参数进行验收，货到现场需要</w:t>
      </w:r>
      <w:r w:rsidR="001B5526">
        <w:rPr>
          <w:rFonts w:hint="eastAsia"/>
          <w:sz w:val="30"/>
          <w:szCs w:val="30"/>
        </w:rPr>
        <w:t>指导</w:t>
      </w:r>
      <w:r w:rsidRPr="000D23C3">
        <w:rPr>
          <w:rFonts w:hint="eastAsia"/>
          <w:sz w:val="30"/>
          <w:szCs w:val="30"/>
        </w:rPr>
        <w:t>安装及调试，调试完成后买方验收，验收不通过做退货处理。</w:t>
      </w:r>
      <w:r w:rsidR="004F168C">
        <w:rPr>
          <w:rFonts w:hint="eastAsia"/>
          <w:sz w:val="30"/>
          <w:szCs w:val="30"/>
        </w:rPr>
        <w:t xml:space="preserve"> </w:t>
      </w:r>
    </w:p>
    <w:sectPr w:rsidR="006B5B07" w:rsidRPr="000D2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F7"/>
    <w:rsid w:val="000D23C3"/>
    <w:rsid w:val="001B5526"/>
    <w:rsid w:val="003554F7"/>
    <w:rsid w:val="003E4487"/>
    <w:rsid w:val="004F168C"/>
    <w:rsid w:val="00604401"/>
    <w:rsid w:val="006B5B07"/>
    <w:rsid w:val="00801DA3"/>
    <w:rsid w:val="009948E3"/>
    <w:rsid w:val="00BF7FD0"/>
    <w:rsid w:val="00F521DD"/>
    <w:rsid w:val="00FB0B68"/>
    <w:rsid w:val="00F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D7BB"/>
  <w15:chartTrackingRefBased/>
  <w15:docId w15:val="{9D0495BC-927D-4433-BC16-88906D68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 格</dc:creator>
  <cp:keywords/>
  <dc:description/>
  <cp:lastModifiedBy>维 格</cp:lastModifiedBy>
  <cp:revision>8</cp:revision>
  <dcterms:created xsi:type="dcterms:W3CDTF">2021-05-26T06:27:00Z</dcterms:created>
  <dcterms:modified xsi:type="dcterms:W3CDTF">2021-05-31T04:56:00Z</dcterms:modified>
</cp:coreProperties>
</file>