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0559" w14:textId="73AA8DDD" w:rsidR="004047B1" w:rsidRPr="00C948AF" w:rsidRDefault="00C948AF" w:rsidP="00C948AF">
      <w:pPr>
        <w:jc w:val="center"/>
        <w:rPr>
          <w:b/>
          <w:bCs/>
          <w:sz w:val="36"/>
          <w:szCs w:val="36"/>
        </w:rPr>
      </w:pPr>
      <w:r w:rsidRPr="00C948AF">
        <w:rPr>
          <w:rFonts w:hint="eastAsia"/>
          <w:b/>
          <w:bCs/>
          <w:sz w:val="36"/>
          <w:szCs w:val="36"/>
        </w:rPr>
        <w:t>常州市金坛区维格生物科技有限公司</w:t>
      </w:r>
    </w:p>
    <w:p w14:paraId="71115F47" w14:textId="5F0A78FB" w:rsidR="00C948AF" w:rsidRDefault="00C948AF" w:rsidP="00C948AF">
      <w:pPr>
        <w:jc w:val="center"/>
        <w:rPr>
          <w:b/>
          <w:bCs/>
          <w:sz w:val="36"/>
          <w:szCs w:val="36"/>
        </w:rPr>
      </w:pPr>
      <w:r w:rsidRPr="00C948AF">
        <w:rPr>
          <w:rFonts w:hint="eastAsia"/>
          <w:b/>
          <w:bCs/>
          <w:sz w:val="36"/>
          <w:szCs w:val="36"/>
        </w:rPr>
        <w:t>招标要求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2330"/>
        <w:gridCol w:w="1355"/>
        <w:gridCol w:w="1276"/>
        <w:gridCol w:w="3685"/>
      </w:tblGrid>
      <w:tr w:rsidR="00C948AF" w:rsidRPr="00C948AF" w14:paraId="6B6B02B7" w14:textId="77777777" w:rsidTr="009C347F">
        <w:tc>
          <w:tcPr>
            <w:tcW w:w="9634" w:type="dxa"/>
            <w:gridSpan w:val="5"/>
          </w:tcPr>
          <w:p w14:paraId="2EEA3E76" w14:textId="19C10B0A" w:rsidR="00C948AF" w:rsidRPr="00C948AF" w:rsidRDefault="00C948AF" w:rsidP="00C948AF">
            <w:pPr>
              <w:jc w:val="center"/>
              <w:rPr>
                <w:b/>
                <w:bCs/>
                <w:sz w:val="30"/>
                <w:szCs w:val="30"/>
              </w:rPr>
            </w:pPr>
            <w:r w:rsidRPr="00C948AF">
              <w:rPr>
                <w:rFonts w:hint="eastAsia"/>
                <w:b/>
                <w:bCs/>
                <w:sz w:val="30"/>
                <w:szCs w:val="30"/>
              </w:rPr>
              <w:t>D</w:t>
            </w:r>
            <w:r w:rsidRPr="00C948AF">
              <w:rPr>
                <w:b/>
                <w:bCs/>
                <w:sz w:val="30"/>
                <w:szCs w:val="30"/>
              </w:rPr>
              <w:t>CS</w:t>
            </w:r>
            <w:r w:rsidRPr="00C948AF">
              <w:rPr>
                <w:rFonts w:hint="eastAsia"/>
                <w:b/>
                <w:bCs/>
                <w:sz w:val="30"/>
                <w:szCs w:val="30"/>
              </w:rPr>
              <w:t>柜配置</w:t>
            </w:r>
          </w:p>
        </w:tc>
      </w:tr>
      <w:tr w:rsidR="00C948AF" w:rsidRPr="00C948AF" w14:paraId="63FE1A61" w14:textId="77777777" w:rsidTr="009C347F">
        <w:tc>
          <w:tcPr>
            <w:tcW w:w="988" w:type="dxa"/>
          </w:tcPr>
          <w:p w14:paraId="03541C1F" w14:textId="1DD13C27" w:rsidR="00C948AF" w:rsidRPr="00C948AF" w:rsidRDefault="00C948AF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30" w:type="dxa"/>
          </w:tcPr>
          <w:p w14:paraId="4CC78BA1" w14:textId="58D2FE35" w:rsidR="00C948AF" w:rsidRPr="00C948AF" w:rsidRDefault="00C948AF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355" w:type="dxa"/>
          </w:tcPr>
          <w:p w14:paraId="1E448C70" w14:textId="316F1165" w:rsidR="00C948AF" w:rsidRPr="00C948AF" w:rsidRDefault="00C948AF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</w:tcPr>
          <w:p w14:paraId="46CC7336" w14:textId="0CFB16E0" w:rsidR="00C948AF" w:rsidRPr="00C948AF" w:rsidRDefault="00C948AF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3685" w:type="dxa"/>
          </w:tcPr>
          <w:p w14:paraId="2C6CC63F" w14:textId="17A95848" w:rsidR="00C948AF" w:rsidRPr="00C948AF" w:rsidRDefault="00C948AF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B7FE6" w:rsidRPr="00C948AF" w14:paraId="768BB3ED" w14:textId="77777777" w:rsidTr="009C347F">
        <w:tc>
          <w:tcPr>
            <w:tcW w:w="988" w:type="dxa"/>
          </w:tcPr>
          <w:p w14:paraId="2646DD9F" w14:textId="56AC91E1" w:rsidR="005B7FE6" w:rsidRPr="00C948AF" w:rsidRDefault="005B7FE6" w:rsidP="00C948A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30" w:type="dxa"/>
          </w:tcPr>
          <w:p w14:paraId="07B0E333" w14:textId="53EE3B4F" w:rsidR="005B7FE6" w:rsidRPr="00C948AF" w:rsidRDefault="005217E9" w:rsidP="00C948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脉冲</w:t>
            </w:r>
            <w:r w:rsidR="009C347F">
              <w:rPr>
                <w:rFonts w:hint="eastAsia"/>
                <w:sz w:val="28"/>
                <w:szCs w:val="28"/>
              </w:rPr>
              <w:t>量输入</w:t>
            </w:r>
          </w:p>
        </w:tc>
        <w:tc>
          <w:tcPr>
            <w:tcW w:w="1355" w:type="dxa"/>
          </w:tcPr>
          <w:p w14:paraId="2808C51D" w14:textId="399BDCD1" w:rsidR="005B7FE6" w:rsidRPr="00C948AF" w:rsidRDefault="009C347F" w:rsidP="00C948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737EBC1A" w14:textId="4BC76208" w:rsidR="005B7FE6" w:rsidRPr="00C948AF" w:rsidRDefault="009C347F" w:rsidP="00C948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14:paraId="60033817" w14:textId="636E3701" w:rsidR="005B7FE6" w:rsidRPr="00C948AF" w:rsidRDefault="009C347F" w:rsidP="00C948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通道数为最小需求，不足需补足，</w:t>
            </w:r>
            <w:r w:rsidR="005B7FE6">
              <w:rPr>
                <w:rFonts w:hint="eastAsia"/>
                <w:sz w:val="28"/>
                <w:szCs w:val="28"/>
              </w:rPr>
              <w:t>所有的D</w:t>
            </w:r>
            <w:r w:rsidR="005B7FE6">
              <w:rPr>
                <w:sz w:val="28"/>
                <w:szCs w:val="28"/>
              </w:rPr>
              <w:t>O</w:t>
            </w:r>
            <w:r w:rsidR="005B7FE6">
              <w:rPr>
                <w:rFonts w:hint="eastAsia"/>
                <w:sz w:val="28"/>
                <w:szCs w:val="28"/>
              </w:rPr>
              <w:t>点无源，工程师兼操作站一台，U</w:t>
            </w:r>
            <w:r w:rsidR="005B7FE6">
              <w:rPr>
                <w:sz w:val="28"/>
                <w:szCs w:val="28"/>
              </w:rPr>
              <w:t>PS</w:t>
            </w:r>
            <w:r w:rsidR="005217E9">
              <w:rPr>
                <w:rFonts w:hint="eastAsia"/>
                <w:sz w:val="28"/>
                <w:szCs w:val="28"/>
              </w:rPr>
              <w:t>要配，柜子内剩余空间尽量加满D</w:t>
            </w:r>
            <w:r w:rsidR="005217E9">
              <w:rPr>
                <w:sz w:val="28"/>
                <w:szCs w:val="28"/>
              </w:rPr>
              <w:t>C</w:t>
            </w:r>
            <w:r w:rsidR="005217E9">
              <w:rPr>
                <w:rFonts w:hint="eastAsia"/>
                <w:sz w:val="28"/>
                <w:szCs w:val="28"/>
              </w:rPr>
              <w:t>2</w:t>
            </w:r>
            <w:r w:rsidR="005217E9">
              <w:rPr>
                <w:sz w:val="28"/>
                <w:szCs w:val="28"/>
              </w:rPr>
              <w:t>4V</w:t>
            </w:r>
            <w:r w:rsidR="005217E9">
              <w:rPr>
                <w:rFonts w:hint="eastAsia"/>
                <w:sz w:val="28"/>
                <w:szCs w:val="28"/>
              </w:rPr>
              <w:t>端子排</w:t>
            </w:r>
            <w:r w:rsidR="00FA332C">
              <w:rPr>
                <w:rFonts w:hint="eastAsia"/>
                <w:sz w:val="28"/>
                <w:szCs w:val="28"/>
              </w:rPr>
              <w:t>，开通O</w:t>
            </w:r>
            <w:r w:rsidR="00FA332C">
              <w:rPr>
                <w:sz w:val="28"/>
                <w:szCs w:val="28"/>
              </w:rPr>
              <w:t>PC</w:t>
            </w:r>
            <w:r w:rsidR="00FA332C">
              <w:rPr>
                <w:rFonts w:hint="eastAsia"/>
                <w:sz w:val="28"/>
                <w:szCs w:val="28"/>
              </w:rPr>
              <w:t>协议及端口</w:t>
            </w:r>
            <w:r w:rsidR="00050A7D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9C347F" w:rsidRPr="00C948AF" w14:paraId="2E6B2559" w14:textId="77777777" w:rsidTr="009C347F">
        <w:tc>
          <w:tcPr>
            <w:tcW w:w="988" w:type="dxa"/>
          </w:tcPr>
          <w:p w14:paraId="688288AD" w14:textId="356548C5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14:paraId="72C23F2B" w14:textId="07879DDC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模拟量输入</w:t>
            </w:r>
          </w:p>
        </w:tc>
        <w:tc>
          <w:tcPr>
            <w:tcW w:w="1355" w:type="dxa"/>
          </w:tcPr>
          <w:p w14:paraId="20FE4B29" w14:textId="140AFEB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7D3E25"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56962528" w14:textId="0DFF7E7B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3685" w:type="dxa"/>
            <w:vMerge/>
          </w:tcPr>
          <w:p w14:paraId="591C5163" w14:textId="7777777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</w:p>
        </w:tc>
      </w:tr>
      <w:tr w:rsidR="009C347F" w:rsidRPr="00C948AF" w14:paraId="06809DC2" w14:textId="77777777" w:rsidTr="009C347F">
        <w:tc>
          <w:tcPr>
            <w:tcW w:w="988" w:type="dxa"/>
          </w:tcPr>
          <w:p w14:paraId="5F848DC3" w14:textId="09A573DA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14:paraId="7B3F6826" w14:textId="6ED61CA3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模拟量输出</w:t>
            </w:r>
          </w:p>
        </w:tc>
        <w:tc>
          <w:tcPr>
            <w:tcW w:w="1355" w:type="dxa"/>
          </w:tcPr>
          <w:p w14:paraId="4A8B72BD" w14:textId="494CBC43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7D3E25"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62BD9D17" w14:textId="4AE92CB0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vMerge/>
          </w:tcPr>
          <w:p w14:paraId="1F4072CB" w14:textId="7777777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</w:p>
        </w:tc>
      </w:tr>
      <w:tr w:rsidR="009C347F" w:rsidRPr="00C948AF" w14:paraId="30B16922" w14:textId="77777777" w:rsidTr="009C347F">
        <w:tc>
          <w:tcPr>
            <w:tcW w:w="988" w:type="dxa"/>
          </w:tcPr>
          <w:p w14:paraId="0F30BDF2" w14:textId="2B5A3435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14:paraId="5BF3B5AB" w14:textId="0FFA9ACB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开关量输入</w:t>
            </w:r>
          </w:p>
        </w:tc>
        <w:tc>
          <w:tcPr>
            <w:tcW w:w="1355" w:type="dxa"/>
          </w:tcPr>
          <w:p w14:paraId="2F8D4946" w14:textId="51115D54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7D3E25"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5A40C856" w14:textId="67551381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685" w:type="dxa"/>
            <w:vMerge/>
          </w:tcPr>
          <w:p w14:paraId="02527725" w14:textId="7777777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</w:p>
        </w:tc>
      </w:tr>
      <w:tr w:rsidR="009C347F" w:rsidRPr="00C948AF" w14:paraId="7C0803F3" w14:textId="77777777" w:rsidTr="009C347F">
        <w:tc>
          <w:tcPr>
            <w:tcW w:w="988" w:type="dxa"/>
          </w:tcPr>
          <w:p w14:paraId="211B1B04" w14:textId="3E91B011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14:paraId="27E834E2" w14:textId="481589FA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开关量输出</w:t>
            </w:r>
          </w:p>
        </w:tc>
        <w:tc>
          <w:tcPr>
            <w:tcW w:w="1355" w:type="dxa"/>
          </w:tcPr>
          <w:p w14:paraId="12418012" w14:textId="17F50AB2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7D3E25"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75DAEE54" w14:textId="4B70C34D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Merge/>
          </w:tcPr>
          <w:p w14:paraId="6AF60AC4" w14:textId="7777777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</w:p>
        </w:tc>
      </w:tr>
      <w:tr w:rsidR="009C347F" w:rsidRPr="00C948AF" w14:paraId="0C904AEF" w14:textId="77777777" w:rsidTr="009C347F">
        <w:tc>
          <w:tcPr>
            <w:tcW w:w="988" w:type="dxa"/>
          </w:tcPr>
          <w:p w14:paraId="5A8C8021" w14:textId="761C5BB5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C948A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14:paraId="5B1C5FC2" w14:textId="3EAB3DD2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热电阻</w:t>
            </w:r>
          </w:p>
        </w:tc>
        <w:tc>
          <w:tcPr>
            <w:tcW w:w="1355" w:type="dxa"/>
          </w:tcPr>
          <w:p w14:paraId="6A927349" w14:textId="7F97A30A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 w:rsidRPr="007D3E25">
              <w:rPr>
                <w:rFonts w:hint="eastAsia"/>
                <w:sz w:val="28"/>
                <w:szCs w:val="28"/>
              </w:rPr>
              <w:t>通道数</w:t>
            </w:r>
          </w:p>
        </w:tc>
        <w:tc>
          <w:tcPr>
            <w:tcW w:w="1276" w:type="dxa"/>
          </w:tcPr>
          <w:p w14:paraId="0F5DA13F" w14:textId="1D3DCD9F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Merge/>
          </w:tcPr>
          <w:p w14:paraId="15FFACAE" w14:textId="77777777" w:rsidR="009C347F" w:rsidRPr="00C948AF" w:rsidRDefault="009C347F" w:rsidP="009C347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01ED59" w14:textId="7C17546D" w:rsidR="00B14BD5" w:rsidRDefault="00B14BD5" w:rsidP="00C948A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D</w:t>
      </w:r>
      <w:r>
        <w:rPr>
          <w:b/>
          <w:bCs/>
          <w:sz w:val="36"/>
          <w:szCs w:val="36"/>
        </w:rPr>
        <w:t>CS</w:t>
      </w:r>
      <w:r>
        <w:rPr>
          <w:rFonts w:hint="eastAsia"/>
          <w:b/>
          <w:bCs/>
          <w:sz w:val="36"/>
          <w:szCs w:val="36"/>
        </w:rPr>
        <w:t>柜报价要求：</w:t>
      </w:r>
    </w:p>
    <w:p w14:paraId="260EC26D" w14:textId="1F203501" w:rsidR="00B14BD5" w:rsidRPr="00B14BD5" w:rsidRDefault="00B14BD5" w:rsidP="00C948AF">
      <w:pPr>
        <w:jc w:val="left"/>
        <w:rPr>
          <w:sz w:val="28"/>
          <w:szCs w:val="28"/>
        </w:rPr>
      </w:pPr>
      <w:r w:rsidRPr="00B14BD5">
        <w:rPr>
          <w:rFonts w:hint="eastAsia"/>
          <w:sz w:val="28"/>
          <w:szCs w:val="28"/>
        </w:rPr>
        <w:t>需要报原价和折扣，方便采购人员统计。</w:t>
      </w:r>
    </w:p>
    <w:p w14:paraId="6F167F37" w14:textId="37477936" w:rsidR="00B14BD5" w:rsidRDefault="00B14BD5" w:rsidP="00C948A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备件需要报价：</w:t>
      </w:r>
    </w:p>
    <w:p w14:paraId="3887AE2E" w14:textId="14C515C5" w:rsidR="00B14BD5" w:rsidRPr="00B14BD5" w:rsidRDefault="00B14BD5" w:rsidP="00C948AF">
      <w:pPr>
        <w:jc w:val="left"/>
        <w:rPr>
          <w:sz w:val="28"/>
          <w:szCs w:val="28"/>
        </w:rPr>
      </w:pPr>
      <w:r w:rsidRPr="00B14BD5">
        <w:rPr>
          <w:rFonts w:hint="eastAsia"/>
          <w:sz w:val="28"/>
          <w:szCs w:val="28"/>
        </w:rPr>
        <w:t>A增加扩容柜（含模块）：报折扣即可。</w:t>
      </w:r>
    </w:p>
    <w:p w14:paraId="2D21889F" w14:textId="58908D70" w:rsidR="00B14BD5" w:rsidRPr="00B14BD5" w:rsidRDefault="00B14BD5" w:rsidP="00C948AF">
      <w:pPr>
        <w:jc w:val="left"/>
        <w:rPr>
          <w:sz w:val="28"/>
          <w:szCs w:val="28"/>
        </w:rPr>
      </w:pPr>
      <w:r w:rsidRPr="00B14BD5"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单买模块（数量不限）：报折扣即可。</w:t>
      </w:r>
    </w:p>
    <w:p w14:paraId="1941E91D" w14:textId="4D1B5891" w:rsidR="00B14BD5" w:rsidRDefault="00C20DBB" w:rsidP="00C948A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技术培训要求：</w:t>
      </w:r>
    </w:p>
    <w:p w14:paraId="2A24E79B" w14:textId="47F5905B" w:rsidR="00C20DBB" w:rsidRDefault="00C20DBB" w:rsidP="00C20DBB">
      <w:pPr>
        <w:jc w:val="center"/>
        <w:rPr>
          <w:sz w:val="28"/>
          <w:szCs w:val="28"/>
        </w:rPr>
      </w:pPr>
      <w:r w:rsidRPr="00C20DBB">
        <w:rPr>
          <w:rFonts w:hint="eastAsia"/>
          <w:sz w:val="28"/>
          <w:szCs w:val="28"/>
        </w:rPr>
        <w:t>1</w:t>
      </w:r>
      <w:r w:rsidRPr="00C20DBB">
        <w:rPr>
          <w:sz w:val="28"/>
          <w:szCs w:val="28"/>
        </w:rPr>
        <w:t>.</w:t>
      </w:r>
      <w:r w:rsidRPr="00C20DBB">
        <w:rPr>
          <w:rFonts w:hint="eastAsia"/>
          <w:sz w:val="28"/>
          <w:szCs w:val="28"/>
        </w:rPr>
        <w:t>技术培训人员2人，含组态培训，报价需说明培训几天等信息。</w:t>
      </w:r>
    </w:p>
    <w:p w14:paraId="32AFD285" w14:textId="34726989" w:rsidR="00C20DBB" w:rsidRPr="00C20DBB" w:rsidRDefault="00C20DBB" w:rsidP="00C20DBB">
      <w:pPr>
        <w:jc w:val="left"/>
        <w:rPr>
          <w:b/>
          <w:bCs/>
          <w:sz w:val="36"/>
          <w:szCs w:val="36"/>
        </w:rPr>
      </w:pPr>
      <w:r w:rsidRPr="00C20DBB">
        <w:rPr>
          <w:rFonts w:hint="eastAsia"/>
          <w:b/>
          <w:bCs/>
          <w:sz w:val="36"/>
          <w:szCs w:val="36"/>
        </w:rPr>
        <w:t>报价技术协议</w:t>
      </w:r>
      <w:r w:rsidR="003C0D9C">
        <w:rPr>
          <w:rFonts w:hint="eastAsia"/>
          <w:b/>
          <w:bCs/>
          <w:sz w:val="36"/>
          <w:szCs w:val="36"/>
        </w:rPr>
        <w:t>（必须包括）</w:t>
      </w:r>
      <w:r w:rsidRPr="00C20DBB">
        <w:rPr>
          <w:rFonts w:hint="eastAsia"/>
          <w:b/>
          <w:bCs/>
          <w:sz w:val="36"/>
          <w:szCs w:val="36"/>
        </w:rPr>
        <w:t>：</w:t>
      </w:r>
    </w:p>
    <w:p w14:paraId="5C6FCC18" w14:textId="44195B5B" w:rsidR="00C20DBB" w:rsidRDefault="00C20DBB" w:rsidP="00C948AF">
      <w:pPr>
        <w:jc w:val="left"/>
        <w:rPr>
          <w:sz w:val="28"/>
          <w:szCs w:val="28"/>
        </w:rPr>
      </w:pPr>
      <w:r w:rsidRPr="003C0D9C">
        <w:rPr>
          <w:rFonts w:hint="eastAsia"/>
          <w:sz w:val="28"/>
          <w:szCs w:val="28"/>
        </w:rPr>
        <w:t>1</w:t>
      </w:r>
      <w:r w:rsidRPr="003C0D9C">
        <w:rPr>
          <w:sz w:val="28"/>
          <w:szCs w:val="28"/>
        </w:rPr>
        <w:t>.</w:t>
      </w:r>
      <w:r w:rsidR="003C0D9C" w:rsidRPr="003C0D9C">
        <w:rPr>
          <w:rFonts w:hint="eastAsia"/>
          <w:sz w:val="28"/>
          <w:szCs w:val="28"/>
        </w:rPr>
        <w:t>系统配置说明，2.</w:t>
      </w:r>
      <w:r w:rsidR="003C0D9C" w:rsidRPr="003C0D9C">
        <w:rPr>
          <w:sz w:val="28"/>
          <w:szCs w:val="28"/>
        </w:rPr>
        <w:t>I/O</w:t>
      </w:r>
      <w:r w:rsidR="003C0D9C" w:rsidRPr="003C0D9C">
        <w:rPr>
          <w:rFonts w:hint="eastAsia"/>
          <w:sz w:val="28"/>
          <w:szCs w:val="28"/>
        </w:rPr>
        <w:t>测点清单，3</w:t>
      </w:r>
      <w:r w:rsidR="003C0D9C" w:rsidRPr="003C0D9C">
        <w:rPr>
          <w:sz w:val="28"/>
          <w:szCs w:val="28"/>
        </w:rPr>
        <w:t>.</w:t>
      </w:r>
      <w:r w:rsidR="003C0D9C" w:rsidRPr="003C0D9C">
        <w:rPr>
          <w:rFonts w:hint="eastAsia"/>
          <w:sz w:val="28"/>
          <w:szCs w:val="28"/>
        </w:rPr>
        <w:t>系统配置清单，4</w:t>
      </w:r>
      <w:r w:rsidR="003C0D9C" w:rsidRPr="003C0D9C">
        <w:rPr>
          <w:sz w:val="28"/>
          <w:szCs w:val="28"/>
        </w:rPr>
        <w:t>.</w:t>
      </w:r>
      <w:r w:rsidR="003C0D9C" w:rsidRPr="003C0D9C">
        <w:rPr>
          <w:rFonts w:hint="eastAsia"/>
          <w:sz w:val="28"/>
          <w:szCs w:val="28"/>
        </w:rPr>
        <w:t>机柜布置图。</w:t>
      </w:r>
    </w:p>
    <w:p w14:paraId="1BD28CF3" w14:textId="29FA6413" w:rsidR="00050A7D" w:rsidRPr="00050A7D" w:rsidRDefault="00050A7D" w:rsidP="00C948AF">
      <w:pPr>
        <w:jc w:val="left"/>
        <w:rPr>
          <w:b/>
          <w:bCs/>
          <w:sz w:val="36"/>
          <w:szCs w:val="36"/>
        </w:rPr>
      </w:pPr>
      <w:r w:rsidRPr="00050A7D">
        <w:rPr>
          <w:rFonts w:hint="eastAsia"/>
          <w:b/>
          <w:bCs/>
          <w:sz w:val="36"/>
          <w:szCs w:val="36"/>
        </w:rPr>
        <w:t>组态要求：</w:t>
      </w:r>
    </w:p>
    <w:p w14:paraId="05DDED92" w14:textId="3D4D979F" w:rsidR="00050A7D" w:rsidRPr="003C0D9C" w:rsidRDefault="00050A7D" w:rsidP="00C948A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在收到买方P</w:t>
      </w:r>
      <w:r>
        <w:rPr>
          <w:sz w:val="28"/>
          <w:szCs w:val="28"/>
        </w:rPr>
        <w:t>ID</w:t>
      </w:r>
      <w:r>
        <w:rPr>
          <w:rFonts w:hint="eastAsia"/>
          <w:sz w:val="28"/>
          <w:szCs w:val="28"/>
        </w:rPr>
        <w:t>图，测点清单，连锁要求后两周内完成组态，并把工程文件发给买方，数量预计在3张画面，</w:t>
      </w:r>
      <w:r w:rsidR="007B165F"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位约在总点位的</w:t>
      </w:r>
      <w:r>
        <w:rPr>
          <w:rFonts w:hint="eastAsia"/>
          <w:sz w:val="28"/>
          <w:szCs w:val="28"/>
        </w:rPr>
        <w:lastRenderedPageBreak/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%。</w:t>
      </w:r>
    </w:p>
    <w:p w14:paraId="66E161E5" w14:textId="2BA200DE" w:rsidR="003C0D9C" w:rsidRDefault="003C0D9C" w:rsidP="00C948A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验收资料：</w:t>
      </w:r>
    </w:p>
    <w:p w14:paraId="3EA7CC97" w14:textId="77777777" w:rsidR="003C0D9C" w:rsidRDefault="003C0D9C" w:rsidP="003C0D9C">
      <w:pPr>
        <w:widowControl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卖方在整个项目实施过程中，按照工程进度陆续提供的资料有</w:t>
      </w:r>
      <w:r>
        <w:rPr>
          <w:rFonts w:hAnsi="宋体"/>
          <w:sz w:val="24"/>
        </w:rPr>
        <w:t>：</w:t>
      </w:r>
    </w:p>
    <w:p w14:paraId="466083D0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DCS</w:t>
      </w:r>
      <w:r>
        <w:rPr>
          <w:rFonts w:hAnsi="宋体"/>
          <w:sz w:val="24"/>
        </w:rPr>
        <w:t>系统配置图</w:t>
      </w:r>
      <w:r>
        <w:rPr>
          <w:rFonts w:hAnsi="宋体" w:hint="eastAsia"/>
          <w:sz w:val="24"/>
        </w:rPr>
        <w:t>；</w:t>
      </w:r>
    </w:p>
    <w:p w14:paraId="7FAD9CEC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sz w:val="24"/>
        </w:rPr>
      </w:pPr>
      <w:r>
        <w:rPr>
          <w:rFonts w:hAnsi="宋体"/>
          <w:sz w:val="24"/>
        </w:rPr>
        <w:t>机柜布置图</w:t>
      </w:r>
      <w:r>
        <w:rPr>
          <w:rFonts w:hAnsi="宋体" w:hint="eastAsia"/>
          <w:sz w:val="24"/>
        </w:rPr>
        <w:t>；</w:t>
      </w:r>
    </w:p>
    <w:p w14:paraId="426A0C2F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/>
          <w:sz w:val="24"/>
        </w:rPr>
        <w:t>机柜</w:t>
      </w:r>
      <w:r>
        <w:rPr>
          <w:rFonts w:hAnsi="宋体" w:hint="eastAsia"/>
          <w:sz w:val="24"/>
        </w:rPr>
        <w:t>和操作台安装</w:t>
      </w:r>
      <w:r>
        <w:rPr>
          <w:rFonts w:hAnsi="宋体"/>
          <w:sz w:val="24"/>
        </w:rPr>
        <w:t>尺寸图</w:t>
      </w:r>
      <w:r>
        <w:rPr>
          <w:rFonts w:hAnsi="宋体" w:hint="eastAsia"/>
          <w:sz w:val="24"/>
        </w:rPr>
        <w:t>；</w:t>
      </w:r>
    </w:p>
    <w:p w14:paraId="79624A0D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DCS系统供电图；</w:t>
      </w:r>
    </w:p>
    <w:p w14:paraId="4ABFD2E7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DCS系统接地图；</w:t>
      </w:r>
    </w:p>
    <w:p w14:paraId="3C0ABD43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/>
          <w:sz w:val="24"/>
        </w:rPr>
        <w:t>系统</w:t>
      </w:r>
      <w:r>
        <w:rPr>
          <w:rFonts w:hAnsi="宋体" w:hint="eastAsia"/>
          <w:sz w:val="24"/>
        </w:rPr>
        <w:t>端子</w:t>
      </w:r>
      <w:r>
        <w:rPr>
          <w:rFonts w:hAnsi="宋体"/>
          <w:sz w:val="24"/>
        </w:rPr>
        <w:t>接线图</w:t>
      </w:r>
      <w:r>
        <w:rPr>
          <w:rFonts w:hAnsi="宋体" w:hint="eastAsia"/>
          <w:sz w:val="24"/>
        </w:rPr>
        <w:t>；</w:t>
      </w:r>
    </w:p>
    <w:p w14:paraId="030B88E9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总体设计方案；</w:t>
      </w:r>
    </w:p>
    <w:p w14:paraId="6C9016C1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系统I/O清单；</w:t>
      </w:r>
    </w:p>
    <w:p w14:paraId="6EC5C839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系统机柜I/O</w:t>
      </w:r>
      <w:r>
        <w:rPr>
          <w:rFonts w:hAnsi="宋体"/>
          <w:sz w:val="24"/>
        </w:rPr>
        <w:t>卡件布置图</w:t>
      </w:r>
      <w:r>
        <w:rPr>
          <w:rFonts w:hAnsi="宋体" w:hint="eastAsia"/>
          <w:sz w:val="24"/>
        </w:rPr>
        <w:t>；</w:t>
      </w:r>
    </w:p>
    <w:p w14:paraId="349F2905" w14:textId="650D364A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/>
          <w:sz w:val="24"/>
        </w:rPr>
        <w:t>操作</w:t>
      </w:r>
      <w:r>
        <w:rPr>
          <w:rFonts w:hAnsi="宋体" w:hint="eastAsia"/>
          <w:sz w:val="24"/>
        </w:rPr>
        <w:t>指导</w:t>
      </w:r>
      <w:r w:rsidR="00050A7D">
        <w:rPr>
          <w:rFonts w:hAnsi="宋体" w:hint="eastAsia"/>
          <w:sz w:val="24"/>
        </w:rPr>
        <w:t>(硬件加软件)</w:t>
      </w:r>
      <w:r>
        <w:rPr>
          <w:rFonts w:hAnsi="宋体" w:hint="eastAsia"/>
          <w:sz w:val="24"/>
        </w:rPr>
        <w:t>；</w:t>
      </w:r>
    </w:p>
    <w:p w14:paraId="58F57776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/>
          <w:sz w:val="24"/>
        </w:rPr>
        <w:t>维护</w:t>
      </w:r>
      <w:r>
        <w:rPr>
          <w:rFonts w:hAnsi="宋体" w:hint="eastAsia"/>
          <w:sz w:val="24"/>
        </w:rPr>
        <w:t>指导；</w:t>
      </w:r>
    </w:p>
    <w:p w14:paraId="5BF4D11E" w14:textId="77777777" w:rsidR="003C0D9C" w:rsidRDefault="003C0D9C" w:rsidP="003C0D9C">
      <w:pPr>
        <w:widowControl/>
        <w:numPr>
          <w:ilvl w:val="0"/>
          <w:numId w:val="1"/>
        </w:numPr>
        <w:tabs>
          <w:tab w:val="left" w:pos="1200"/>
        </w:tabs>
        <w:autoSpaceDE w:val="0"/>
        <w:autoSpaceDN w:val="0"/>
        <w:spacing w:line="480" w:lineRule="exact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售后服务指南；</w:t>
      </w:r>
    </w:p>
    <w:p w14:paraId="01081ABF" w14:textId="0F6AA9F3" w:rsidR="003C0D9C" w:rsidRDefault="00050A7D" w:rsidP="00C948A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安装与调试：</w:t>
      </w:r>
    </w:p>
    <w:p w14:paraId="0A068A79" w14:textId="7ACB1ED1" w:rsidR="00050A7D" w:rsidRDefault="00050A7D" w:rsidP="00C948AF">
      <w:pPr>
        <w:jc w:val="left"/>
        <w:rPr>
          <w:rFonts w:hAnsi="宋体"/>
          <w:sz w:val="24"/>
        </w:rPr>
      </w:pPr>
      <w:r w:rsidRPr="00B14BD5">
        <w:rPr>
          <w:rFonts w:hAnsi="宋体" w:hint="eastAsia"/>
          <w:sz w:val="24"/>
        </w:rPr>
        <w:t>需要卖方指导安装调试</w:t>
      </w:r>
      <w:r w:rsidR="00B14BD5" w:rsidRPr="00B14BD5">
        <w:rPr>
          <w:rFonts w:hAnsi="宋体" w:hint="eastAsia"/>
          <w:sz w:val="24"/>
        </w:rPr>
        <w:t>。</w:t>
      </w:r>
      <w:r w:rsidR="00B14BD5">
        <w:rPr>
          <w:rFonts w:hAnsi="宋体" w:hint="eastAsia"/>
          <w:sz w:val="24"/>
        </w:rPr>
        <w:t>（免费天数多少天，超出天数多少钱一天）</w:t>
      </w:r>
    </w:p>
    <w:p w14:paraId="5D6A325B" w14:textId="30D5B9C0" w:rsidR="00FA332C" w:rsidRPr="00544438" w:rsidRDefault="00544438" w:rsidP="00C948AF">
      <w:pPr>
        <w:jc w:val="left"/>
        <w:rPr>
          <w:rFonts w:hint="eastAsia"/>
          <w:b/>
          <w:bCs/>
          <w:sz w:val="36"/>
          <w:szCs w:val="36"/>
        </w:rPr>
      </w:pPr>
      <w:r w:rsidRPr="00544438">
        <w:rPr>
          <w:rFonts w:hint="eastAsia"/>
          <w:b/>
          <w:bCs/>
          <w:sz w:val="36"/>
          <w:szCs w:val="36"/>
        </w:rPr>
        <w:t>付款方式：</w:t>
      </w:r>
    </w:p>
    <w:p w14:paraId="69A4E02A" w14:textId="32D45F95" w:rsidR="00B14BD5" w:rsidRPr="00B14BD5" w:rsidRDefault="00544438" w:rsidP="00C948AF">
      <w:pPr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预付3</w:t>
      </w:r>
      <w:r>
        <w:rPr>
          <w:rFonts w:hAnsi="宋体"/>
          <w:sz w:val="24"/>
        </w:rPr>
        <w:t>0</w:t>
      </w:r>
      <w:r>
        <w:rPr>
          <w:rFonts w:hAnsi="宋体" w:hint="eastAsia"/>
          <w:sz w:val="24"/>
        </w:rPr>
        <w:t>%，货到安装调试后付6</w:t>
      </w:r>
      <w:r>
        <w:rPr>
          <w:rFonts w:hAnsi="宋体"/>
          <w:sz w:val="24"/>
        </w:rPr>
        <w:t>0</w:t>
      </w:r>
      <w:r>
        <w:rPr>
          <w:rFonts w:hAnsi="宋体" w:hint="eastAsia"/>
          <w:sz w:val="24"/>
        </w:rPr>
        <w:t>%，1</w:t>
      </w:r>
      <w:r>
        <w:rPr>
          <w:rFonts w:hAnsi="宋体"/>
          <w:sz w:val="24"/>
        </w:rPr>
        <w:t>0</w:t>
      </w:r>
      <w:r>
        <w:rPr>
          <w:rFonts w:hAnsi="宋体" w:hint="eastAsia"/>
          <w:sz w:val="24"/>
        </w:rPr>
        <w:t>%质保金一年后无质量问题支付，承兑支付。</w:t>
      </w:r>
    </w:p>
    <w:sectPr w:rsidR="00B14BD5" w:rsidRPr="00B14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B09A6"/>
    <w:multiLevelType w:val="multilevel"/>
    <w:tmpl w:val="0000000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B"/>
    <w:rsid w:val="00050A7D"/>
    <w:rsid w:val="003C0D9C"/>
    <w:rsid w:val="004047B1"/>
    <w:rsid w:val="005217E9"/>
    <w:rsid w:val="00544438"/>
    <w:rsid w:val="005B7FE6"/>
    <w:rsid w:val="007B165F"/>
    <w:rsid w:val="009C347F"/>
    <w:rsid w:val="00A51B9B"/>
    <w:rsid w:val="00B14BD5"/>
    <w:rsid w:val="00C20DBB"/>
    <w:rsid w:val="00C948AF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49CF"/>
  <w15:chartTrackingRefBased/>
  <w15:docId w15:val="{4111DE57-C019-4E39-BEC3-6EB086AF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 格</dc:creator>
  <cp:keywords/>
  <dc:description/>
  <cp:lastModifiedBy>维 格</cp:lastModifiedBy>
  <cp:revision>7</cp:revision>
  <dcterms:created xsi:type="dcterms:W3CDTF">2021-05-27T07:08:00Z</dcterms:created>
  <dcterms:modified xsi:type="dcterms:W3CDTF">2021-05-28T07:58:00Z</dcterms:modified>
</cp:coreProperties>
</file>